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16225D57" w:rsidR="00EF36D5" w:rsidRPr="00966648" w:rsidRDefault="00E1074A" w:rsidP="00E1074A">
            <w:pPr>
              <w:pStyle w:val="JNCCRef"/>
            </w:pPr>
            <w:r>
              <w:t xml:space="preserve">            </w:t>
            </w:r>
            <w:r w:rsidR="00EF36D5" w:rsidRPr="00966648">
              <w:t xml:space="preserve">Our reference: </w:t>
            </w:r>
            <w:r>
              <w:t>C21-048</w:t>
            </w:r>
            <w:r w:rsidR="00E63871">
              <w:t>2</w:t>
            </w:r>
            <w:r>
              <w:t>-15</w:t>
            </w:r>
            <w:r w:rsidR="004F0CEC">
              <w:t>91</w:t>
            </w:r>
          </w:p>
          <w:p w14:paraId="0ACE7E2A" w14:textId="2ECA8433" w:rsidR="00445887" w:rsidRDefault="00445887" w:rsidP="00445887">
            <w:pPr>
              <w:pStyle w:val="JNCCRef"/>
              <w:ind w:left="1421"/>
            </w:pPr>
          </w:p>
          <w:p w14:paraId="337CF6E2" w14:textId="30F3739C" w:rsidR="00EF36D5" w:rsidRPr="00966648" w:rsidRDefault="00E1074A" w:rsidP="00EF36D5">
            <w:pPr>
              <w:pStyle w:val="JNCCRef"/>
            </w:pPr>
            <w:r>
              <w:t xml:space="preserve">                              </w:t>
            </w:r>
            <w:r w:rsidR="00E63871">
              <w:t>16 September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69F8A3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-048</w:t>
      </w:r>
      <w:r w:rsidR="003E216F">
        <w:rPr>
          <w:rFonts w:eastAsia="Calibri"/>
          <w:b/>
          <w:bCs/>
          <w:szCs w:val="24"/>
          <w:lang w:eastAsia="en-US"/>
        </w:rPr>
        <w:t>2-1591</w:t>
      </w:r>
    </w:p>
    <w:p w14:paraId="70679C30" w14:textId="4739A129"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3E216F" w:rsidRPr="003E216F">
        <w:rPr>
          <w:b/>
          <w:iCs/>
        </w:rPr>
        <w:t>Developing Disaster Resilience Turks and Caicos Islands: Coastal and inland flood risk modelling, opportunity mapping and indicators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0686DA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E63871">
        <w:rPr>
          <w:rFonts w:eastAsia="Calibri" w:cs="Arial"/>
          <w:b/>
          <w:szCs w:val="22"/>
          <w:lang w:eastAsia="en-US"/>
        </w:rPr>
        <w:t xml:space="preserve">Wednesday </w:t>
      </w:r>
      <w:r w:rsidR="00F06F4E">
        <w:rPr>
          <w:rFonts w:eastAsia="Calibri" w:cs="Arial"/>
          <w:b/>
          <w:szCs w:val="22"/>
          <w:lang w:eastAsia="en-US"/>
        </w:rPr>
        <w:t xml:space="preserve">13 </w:t>
      </w:r>
      <w:r w:rsidR="00EB3E54">
        <w:rPr>
          <w:rFonts w:eastAsia="Calibri" w:cs="Arial"/>
          <w:b/>
          <w:szCs w:val="22"/>
          <w:lang w:eastAsia="en-US"/>
        </w:rPr>
        <w:t>October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4837691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C21-048</w:t>
      </w:r>
      <w:r w:rsidR="003E216F">
        <w:rPr>
          <w:rFonts w:eastAsia="Calibri"/>
          <w:b/>
          <w:bCs/>
          <w:szCs w:val="24"/>
          <w:lang w:eastAsia="en-US"/>
        </w:rPr>
        <w:t>2-1591</w:t>
      </w:r>
    </w:p>
    <w:p w14:paraId="1C12DB9A" w14:textId="77777777" w:rsidR="003E216F" w:rsidRPr="003E216F" w:rsidRDefault="00E1074A" w:rsidP="003E216F">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3E216F" w:rsidRPr="003E216F">
        <w:rPr>
          <w:b/>
          <w:iCs/>
        </w:rPr>
        <w:t>Developing Disaster Resilience Turks and Caicos Islands: Coastal and inland flood risk modelling, opportunity mapping and indicators</w:t>
      </w:r>
    </w:p>
    <w:p w14:paraId="37746BA0" w14:textId="1A7F6D34" w:rsidR="00E1074A" w:rsidRPr="00E1074A" w:rsidRDefault="00E1074A" w:rsidP="00E1074A">
      <w:pPr>
        <w:spacing w:before="0" w:after="0"/>
        <w:rPr>
          <w:rFonts w:cs="Arial"/>
          <w:b/>
          <w:iCs/>
          <w:color w:val="000000"/>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F06F4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B7C5C"/>
    <w:rsid w:val="003E216F"/>
    <w:rsid w:val="00445887"/>
    <w:rsid w:val="004B5E2F"/>
    <w:rsid w:val="004F0CEC"/>
    <w:rsid w:val="0055499E"/>
    <w:rsid w:val="005A0CF7"/>
    <w:rsid w:val="008E4E2B"/>
    <w:rsid w:val="0090375D"/>
    <w:rsid w:val="00A3580C"/>
    <w:rsid w:val="00AD0D8F"/>
    <w:rsid w:val="00B07A3B"/>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TotalTime>
  <Pages>3</Pages>
  <Words>613</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4181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7</cp:revision>
  <cp:lastPrinted>2010-03-31T15:15:00Z</cp:lastPrinted>
  <dcterms:created xsi:type="dcterms:W3CDTF">2021-09-16T09:48:00Z</dcterms:created>
  <dcterms:modified xsi:type="dcterms:W3CDTF">2021-09-29T16:30:00Z</dcterms:modified>
</cp:coreProperties>
</file>